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270F" w:rsidRDefault="0069270F" w:rsidP="003C0935">
      <w:pPr>
        <w:jc w:val="center"/>
        <w:rPr>
          <w:rFonts w:ascii="Arial" w:hAnsi="Arial" w:cs="Arial"/>
          <w:b/>
        </w:rPr>
      </w:pPr>
    </w:p>
    <w:p w:rsidR="001372B7" w:rsidRPr="00E0121B" w:rsidRDefault="001372B7" w:rsidP="003C0935">
      <w:pPr>
        <w:spacing w:after="0" w:line="240" w:lineRule="auto"/>
        <w:jc w:val="center"/>
        <w:rPr>
          <w:rFonts w:ascii="Arial" w:hAnsi="Arial" w:cs="Arial"/>
        </w:rPr>
      </w:pPr>
    </w:p>
    <w:p w:rsidR="00F1527F" w:rsidRDefault="00F1527F" w:rsidP="001372B7">
      <w:pPr>
        <w:spacing w:after="0" w:line="240" w:lineRule="auto"/>
        <w:jc w:val="center"/>
        <w:rPr>
          <w:rFonts w:ascii="Arial" w:hAnsi="Arial" w:cs="Arial"/>
          <w:b/>
        </w:rPr>
      </w:pPr>
    </w:p>
    <w:p w:rsidR="001372B7" w:rsidRPr="00E0121B" w:rsidRDefault="001372B7" w:rsidP="001372B7">
      <w:pPr>
        <w:spacing w:after="0" w:line="240" w:lineRule="auto"/>
        <w:jc w:val="center"/>
        <w:rPr>
          <w:rFonts w:ascii="Arial" w:hAnsi="Arial" w:cs="Arial"/>
          <w:b/>
        </w:rPr>
      </w:pPr>
      <w:r w:rsidRPr="00E0121B">
        <w:rPr>
          <w:rFonts w:ascii="Arial" w:hAnsi="Arial" w:cs="Arial"/>
          <w:b/>
        </w:rPr>
        <w:t>PLANTILLA PARA RESÚMENES DE TRABAJOS</w:t>
      </w:r>
    </w:p>
    <w:p w:rsidR="00E0121B" w:rsidRDefault="00E0121B" w:rsidP="001372B7">
      <w:pPr>
        <w:spacing w:line="240" w:lineRule="auto"/>
        <w:rPr>
          <w:rFonts w:ascii="Arial" w:eastAsia="Arial" w:hAnsi="Arial" w:cs="Arial"/>
          <w:kern w:val="2"/>
          <w:sz w:val="24"/>
          <w:szCs w:val="24"/>
          <w:lang w:val="es-PA"/>
          <w14:ligatures w14:val="standardContextual"/>
        </w:rPr>
      </w:pPr>
    </w:p>
    <w:p w:rsidR="001372B7" w:rsidRPr="001372B7" w:rsidRDefault="001372B7" w:rsidP="001372B7">
      <w:pPr>
        <w:spacing w:line="240" w:lineRule="auto"/>
        <w:rPr>
          <w:rFonts w:ascii="Arial" w:eastAsia="Arial" w:hAnsi="Arial" w:cs="Arial"/>
          <w:kern w:val="2"/>
          <w:sz w:val="24"/>
          <w:szCs w:val="24"/>
          <w:lang w:val="es-PA"/>
          <w14:ligatures w14:val="standardContextual"/>
        </w:rPr>
      </w:pPr>
      <w:r w:rsidRPr="001372B7">
        <w:rPr>
          <w:rFonts w:ascii="Arial" w:eastAsia="Arial" w:hAnsi="Arial" w:cs="Arial"/>
          <w:kern w:val="2"/>
          <w:sz w:val="24"/>
          <w:szCs w:val="24"/>
          <w:lang w:val="es-PA"/>
          <w14:ligatures w14:val="standardContextual"/>
        </w:rPr>
        <w:t>Contenido</w:t>
      </w:r>
    </w:p>
    <w:p w:rsidR="001372B7" w:rsidRPr="001372B7" w:rsidRDefault="001372B7" w:rsidP="001372B7">
      <w:pPr>
        <w:spacing w:line="240" w:lineRule="auto"/>
        <w:rPr>
          <w:rFonts w:ascii="Arial" w:eastAsia="Arial" w:hAnsi="Arial" w:cs="Arial"/>
          <w:kern w:val="2"/>
          <w:sz w:val="24"/>
          <w:szCs w:val="24"/>
          <w:lang w:val="es-PA"/>
          <w14:ligatures w14:val="standardContextual"/>
        </w:rPr>
      </w:pPr>
      <w:r w:rsidRPr="001372B7">
        <w:rPr>
          <w:rFonts w:ascii="Arial" w:eastAsia="Arial" w:hAnsi="Arial" w:cs="Arial"/>
          <w:kern w:val="2"/>
          <w:sz w:val="24"/>
          <w:szCs w:val="24"/>
          <w:lang w:val="es-PA"/>
          <w14:ligatures w14:val="standardContextual"/>
        </w:rPr>
        <w:t>Título (en mayúsculas, negrita y no más de 15 palabras).</w:t>
      </w:r>
    </w:p>
    <w:p w:rsidR="001372B7" w:rsidRPr="001372B7" w:rsidRDefault="001372B7" w:rsidP="001372B7">
      <w:pPr>
        <w:spacing w:line="240" w:lineRule="auto"/>
        <w:rPr>
          <w:rFonts w:ascii="Arial" w:eastAsia="Arial" w:hAnsi="Arial" w:cs="Arial"/>
          <w:kern w:val="2"/>
          <w:sz w:val="24"/>
          <w:szCs w:val="24"/>
          <w:lang w:val="es-PA"/>
          <w14:ligatures w14:val="standardContextual"/>
        </w:rPr>
      </w:pPr>
      <w:r w:rsidRPr="001372B7">
        <w:rPr>
          <w:rFonts w:ascii="Arial" w:eastAsia="Arial" w:hAnsi="Arial" w:cs="Arial"/>
          <w:kern w:val="2"/>
          <w:sz w:val="24"/>
          <w:szCs w:val="24"/>
          <w:lang w:val="es-PA"/>
          <w14:ligatures w14:val="standardContextual"/>
        </w:rPr>
        <w:t xml:space="preserve">Nombre de ponente, país, institución, correo@electrónico.com </w:t>
      </w:r>
    </w:p>
    <w:p w:rsidR="001372B7" w:rsidRDefault="001372B7" w:rsidP="001372B7">
      <w:pPr>
        <w:spacing w:line="240" w:lineRule="auto"/>
        <w:jc w:val="both"/>
        <w:rPr>
          <w:rFonts w:ascii="Arial" w:eastAsia="Arial" w:hAnsi="Arial" w:cs="Arial"/>
          <w:kern w:val="2"/>
          <w:sz w:val="24"/>
          <w:szCs w:val="24"/>
          <w:lang w:val="es-PA"/>
          <w14:ligatures w14:val="standardContextual"/>
        </w:rPr>
      </w:pPr>
      <w:r w:rsidRPr="001372B7">
        <w:rPr>
          <w:rFonts w:ascii="Arial" w:eastAsia="Arial" w:hAnsi="Arial" w:cs="Arial"/>
          <w:kern w:val="2"/>
          <w:sz w:val="24"/>
          <w:szCs w:val="24"/>
          <w:lang w:val="es-PA"/>
          <w14:ligatures w14:val="standardContextual"/>
        </w:rPr>
        <w:t>Modalidad de presentación de trabajos</w:t>
      </w:r>
      <w:r>
        <w:rPr>
          <w:rFonts w:ascii="Arial" w:eastAsia="Arial" w:hAnsi="Arial" w:cs="Arial"/>
          <w:kern w:val="2"/>
          <w:sz w:val="24"/>
          <w:szCs w:val="24"/>
          <w:lang w:val="es-PA"/>
          <w14:ligatures w14:val="standardContextual"/>
        </w:rPr>
        <w:t xml:space="preserve">: Ponencias, Talleres, Posters, </w:t>
      </w:r>
      <w:r w:rsidRPr="001372B7">
        <w:rPr>
          <w:rFonts w:ascii="Arial" w:eastAsia="Arial" w:hAnsi="Arial" w:cs="Arial"/>
          <w:kern w:val="2"/>
          <w:sz w:val="24"/>
          <w:szCs w:val="24"/>
          <w:lang w:val="es-PA"/>
          <w14:ligatures w14:val="standardContextual"/>
        </w:rPr>
        <w:t>Presentación de libros y Videos</w:t>
      </w:r>
      <w:r w:rsidR="002D063B" w:rsidRPr="002D063B">
        <w:rPr>
          <w:rFonts w:ascii="Arial" w:eastAsia="Arial" w:hAnsi="Arial" w:cs="Arial"/>
          <w:kern w:val="2"/>
          <w:sz w:val="24"/>
          <w:szCs w:val="24"/>
          <w:lang w:val="es-PA"/>
          <w14:ligatures w14:val="standardContextual"/>
        </w:rPr>
        <w:t>, mesas redondas y paneles</w:t>
      </w:r>
    </w:p>
    <w:p w:rsidR="001372B7" w:rsidRDefault="001372B7" w:rsidP="001372B7">
      <w:pPr>
        <w:spacing w:line="240" w:lineRule="auto"/>
        <w:jc w:val="both"/>
        <w:rPr>
          <w:rFonts w:ascii="Arial" w:eastAsia="Arial" w:hAnsi="Arial" w:cs="Arial"/>
          <w:kern w:val="2"/>
          <w:sz w:val="24"/>
          <w:szCs w:val="24"/>
          <w:lang w:val="es-PA"/>
          <w14:ligatures w14:val="standardContextual"/>
        </w:rPr>
      </w:pPr>
      <w:r w:rsidRPr="001372B7">
        <w:rPr>
          <w:rFonts w:ascii="Arial" w:eastAsia="Arial" w:hAnsi="Arial" w:cs="Arial"/>
          <w:kern w:val="2"/>
          <w:sz w:val="24"/>
          <w:szCs w:val="24"/>
          <w:lang w:val="es-PA"/>
          <w14:ligatures w14:val="standardContextual"/>
        </w:rPr>
        <w:t xml:space="preserve">Simposio </w:t>
      </w:r>
      <w:r>
        <w:rPr>
          <w:rFonts w:ascii="Arial" w:eastAsia="Arial" w:hAnsi="Arial" w:cs="Arial"/>
          <w:kern w:val="2"/>
          <w:sz w:val="24"/>
          <w:szCs w:val="24"/>
          <w:lang w:val="es-PA"/>
          <w14:ligatures w14:val="standardContextual"/>
        </w:rPr>
        <w:t xml:space="preserve">o </w:t>
      </w:r>
      <w:r w:rsidRPr="001372B7">
        <w:rPr>
          <w:rFonts w:ascii="Arial" w:eastAsia="Arial" w:hAnsi="Arial" w:cs="Arial"/>
          <w:kern w:val="2"/>
          <w:sz w:val="24"/>
          <w:szCs w:val="24"/>
          <w:lang w:val="es-PA"/>
          <w14:ligatures w14:val="standardContextual"/>
        </w:rPr>
        <w:t>Taller seleccionado: (escriba el nombre del Simposio o Taller de su interés)</w:t>
      </w:r>
    </w:p>
    <w:p w:rsidR="001372B7" w:rsidRDefault="001372B7" w:rsidP="001372B7">
      <w:pPr>
        <w:spacing w:line="240" w:lineRule="auto"/>
        <w:jc w:val="both"/>
        <w:rPr>
          <w:rFonts w:ascii="Arial" w:eastAsia="Arial" w:hAnsi="Arial" w:cs="Arial"/>
          <w:kern w:val="2"/>
          <w:sz w:val="24"/>
          <w:szCs w:val="24"/>
          <w:lang w:val="es-PA"/>
          <w14:ligatures w14:val="standardContextual"/>
        </w:rPr>
      </w:pPr>
      <w:r w:rsidRPr="001372B7">
        <w:rPr>
          <w:rFonts w:ascii="Arial" w:eastAsia="Arial" w:hAnsi="Arial" w:cs="Arial"/>
          <w:kern w:val="2"/>
          <w:sz w:val="24"/>
          <w:szCs w:val="24"/>
          <w:lang w:val="es-PA"/>
          <w14:ligatures w14:val="standardContextual"/>
        </w:rPr>
        <w:t>Te</w:t>
      </w:r>
      <w:r>
        <w:rPr>
          <w:rFonts w:ascii="Arial" w:eastAsia="Arial" w:hAnsi="Arial" w:cs="Arial"/>
          <w:kern w:val="2"/>
          <w:sz w:val="24"/>
          <w:szCs w:val="24"/>
          <w:lang w:val="es-PA"/>
          <w14:ligatures w14:val="standardContextual"/>
        </w:rPr>
        <w:t xml:space="preserve">mática seleccionada </w:t>
      </w:r>
      <w:r w:rsidRPr="001372B7">
        <w:rPr>
          <w:rFonts w:ascii="Arial" w:eastAsia="Arial" w:hAnsi="Arial" w:cs="Arial"/>
          <w:kern w:val="2"/>
          <w:sz w:val="24"/>
          <w:szCs w:val="24"/>
          <w:lang w:val="es-PA"/>
          <w14:ligatures w14:val="standardContextual"/>
        </w:rPr>
        <w:t>(escriba</w:t>
      </w:r>
      <w:r>
        <w:rPr>
          <w:rFonts w:ascii="Arial" w:eastAsia="Arial" w:hAnsi="Arial" w:cs="Arial"/>
          <w:kern w:val="2"/>
          <w:sz w:val="24"/>
          <w:szCs w:val="24"/>
          <w:lang w:val="es-PA"/>
          <w14:ligatures w14:val="standardContextual"/>
        </w:rPr>
        <w:t xml:space="preserve"> el nombre de la t</w:t>
      </w:r>
      <w:r w:rsidRPr="001372B7">
        <w:rPr>
          <w:rFonts w:ascii="Arial" w:eastAsia="Arial" w:hAnsi="Arial" w:cs="Arial"/>
          <w:kern w:val="2"/>
          <w:sz w:val="24"/>
          <w:szCs w:val="24"/>
          <w:lang w:val="es-PA"/>
          <w14:ligatures w14:val="standardContextual"/>
        </w:rPr>
        <w:t>emática de su interés)</w:t>
      </w:r>
    </w:p>
    <w:p w:rsidR="001372B7" w:rsidRPr="001372B7" w:rsidRDefault="001372B7" w:rsidP="001372B7">
      <w:pPr>
        <w:spacing w:line="240" w:lineRule="auto"/>
        <w:jc w:val="both"/>
        <w:rPr>
          <w:rFonts w:ascii="Arial" w:eastAsia="Arial" w:hAnsi="Arial" w:cs="Arial"/>
          <w:kern w:val="2"/>
          <w:sz w:val="24"/>
          <w:szCs w:val="24"/>
          <w:lang w:val="es-PA"/>
          <w14:ligatures w14:val="standardContextual"/>
        </w:rPr>
      </w:pPr>
      <w:r w:rsidRPr="001372B7">
        <w:rPr>
          <w:rFonts w:ascii="Arial" w:eastAsia="Arial" w:hAnsi="Arial" w:cs="Arial"/>
          <w:kern w:val="2"/>
          <w:sz w:val="24"/>
          <w:szCs w:val="24"/>
          <w:lang w:val="es-PA"/>
          <w14:ligatures w14:val="standardContextual"/>
        </w:rPr>
        <w:t>Resumen (200 a 250 palabras)</w:t>
      </w:r>
    </w:p>
    <w:p w:rsidR="001372B7" w:rsidRPr="001372B7" w:rsidRDefault="001372B7" w:rsidP="001372B7">
      <w:pPr>
        <w:spacing w:line="240" w:lineRule="auto"/>
        <w:jc w:val="both"/>
        <w:rPr>
          <w:rFonts w:ascii="Arial" w:eastAsia="Arial" w:hAnsi="Arial" w:cs="Arial"/>
          <w:kern w:val="2"/>
          <w:sz w:val="24"/>
          <w:szCs w:val="24"/>
          <w:lang w:val="es-PA"/>
          <w14:ligatures w14:val="standardContextual"/>
        </w:rPr>
      </w:pPr>
      <w:r w:rsidRPr="001372B7">
        <w:rPr>
          <w:rFonts w:ascii="Arial" w:eastAsia="Arial" w:hAnsi="Arial" w:cs="Arial"/>
          <w:kern w:val="2"/>
          <w:sz w:val="24"/>
          <w:szCs w:val="24"/>
          <w:lang w:val="es-PA"/>
          <w14:ligatures w14:val="standardContextual"/>
        </w:rPr>
        <w:t>Palabras claves: 5 palabras</w:t>
      </w:r>
    </w:p>
    <w:p w:rsidR="002D38C4" w:rsidRPr="002D38C4" w:rsidRDefault="002D38C4" w:rsidP="002D38C4">
      <w:pPr>
        <w:spacing w:line="240" w:lineRule="auto"/>
        <w:jc w:val="both"/>
        <w:rPr>
          <w:rFonts w:ascii="Arial" w:eastAsia="Arial" w:hAnsi="Arial" w:cs="Arial"/>
          <w:i/>
          <w:kern w:val="2"/>
          <w:sz w:val="24"/>
          <w:szCs w:val="24"/>
          <w:u w:val="single"/>
          <w:lang w:val="es-PA"/>
          <w14:ligatures w14:val="standardContextual"/>
        </w:rPr>
      </w:pPr>
      <w:r w:rsidRPr="002D38C4">
        <w:rPr>
          <w:rFonts w:ascii="Arial" w:eastAsia="Arial" w:hAnsi="Arial" w:cs="Arial"/>
          <w:i/>
          <w:kern w:val="2"/>
          <w:sz w:val="24"/>
          <w:szCs w:val="24"/>
          <w:u w:val="single"/>
          <w:lang w:val="es-PA"/>
          <w14:ligatures w14:val="standardContextual"/>
        </w:rPr>
        <w:t>Instrucciones</w:t>
      </w:r>
    </w:p>
    <w:p w:rsidR="002D38C4" w:rsidRPr="002D38C4" w:rsidRDefault="002D38C4" w:rsidP="002D38C4">
      <w:pPr>
        <w:spacing w:line="240" w:lineRule="auto"/>
        <w:jc w:val="both"/>
        <w:rPr>
          <w:rFonts w:ascii="Arial" w:eastAsia="Arial" w:hAnsi="Arial" w:cs="Arial"/>
          <w:kern w:val="2"/>
          <w:sz w:val="24"/>
          <w:szCs w:val="24"/>
          <w:lang w:val="es-PA"/>
          <w14:ligatures w14:val="standardContextual"/>
        </w:rPr>
      </w:pPr>
      <w:r w:rsidRPr="002D38C4">
        <w:rPr>
          <w:rFonts w:ascii="Arial" w:eastAsia="Arial" w:hAnsi="Arial" w:cs="Arial"/>
          <w:kern w:val="2"/>
          <w:sz w:val="24"/>
          <w:szCs w:val="24"/>
          <w:lang w:val="es-PA"/>
          <w14:ligatures w14:val="standardContextual"/>
        </w:rPr>
        <w:t>El documento debe cumplir cada uno de los siguientes aspectos de fondo y formato: Letra Arial 12, espacio 1,5 con márgenes “Normal” (Superior e inferior 2,5 cm. Derecha e izquierda 3 cm.) y ser remitido en formato Word por el sistema de inscripción.</w:t>
      </w:r>
    </w:p>
    <w:p w:rsidR="002D38C4" w:rsidRPr="002D38C4" w:rsidRDefault="002D38C4" w:rsidP="002D38C4">
      <w:pPr>
        <w:spacing w:line="240" w:lineRule="auto"/>
        <w:jc w:val="both"/>
        <w:rPr>
          <w:rFonts w:ascii="Arial" w:eastAsia="Arial" w:hAnsi="Arial" w:cs="Arial"/>
          <w:kern w:val="2"/>
          <w:sz w:val="24"/>
          <w:szCs w:val="24"/>
          <w:lang w:val="es-PA"/>
          <w14:ligatures w14:val="standardContextual"/>
        </w:rPr>
      </w:pPr>
      <w:r w:rsidRPr="002D38C4">
        <w:rPr>
          <w:rFonts w:ascii="Arial" w:eastAsia="Arial" w:hAnsi="Arial" w:cs="Arial"/>
          <w:kern w:val="2"/>
          <w:sz w:val="24"/>
          <w:szCs w:val="24"/>
          <w:lang w:val="es-PA"/>
          <w14:ligatures w14:val="standardContextual"/>
        </w:rPr>
        <w:t>El resumen debe contener información sobre contexto, objetivos de la experiencia/trabajo/sistematización marco teórico, metodología, resultados (parciales, finales o esperados) discusión y conclusiones (si aplican). De 200 a 250 palabras.</w:t>
      </w:r>
    </w:p>
    <w:p w:rsidR="002D38C4" w:rsidRDefault="002D38C4" w:rsidP="002D38C4">
      <w:pPr>
        <w:spacing w:line="240" w:lineRule="auto"/>
        <w:jc w:val="both"/>
        <w:rPr>
          <w:rFonts w:ascii="Arial" w:eastAsia="Arial" w:hAnsi="Arial" w:cs="Arial"/>
          <w:i/>
          <w:kern w:val="2"/>
          <w:sz w:val="24"/>
          <w:szCs w:val="24"/>
          <w:lang w:val="es-PA"/>
          <w14:ligatures w14:val="standardContextual"/>
        </w:rPr>
      </w:pPr>
      <w:r w:rsidRPr="002D38C4">
        <w:rPr>
          <w:rFonts w:ascii="Arial" w:eastAsia="Arial" w:hAnsi="Arial" w:cs="Arial"/>
          <w:kern w:val="2"/>
          <w:sz w:val="24"/>
          <w:szCs w:val="24"/>
          <w:lang w:val="es-PA"/>
          <w14:ligatures w14:val="standardContextual"/>
        </w:rPr>
        <w:t xml:space="preserve">Palabras Claves: </w:t>
      </w:r>
      <w:r w:rsidRPr="002D38C4">
        <w:rPr>
          <w:rFonts w:ascii="Arial" w:eastAsia="Arial" w:hAnsi="Arial" w:cs="Arial"/>
          <w:i/>
          <w:kern w:val="2"/>
          <w:sz w:val="24"/>
          <w:szCs w:val="24"/>
          <w:lang w:val="es-PA"/>
          <w14:ligatures w14:val="standardContextual"/>
        </w:rPr>
        <w:t>palabra1, palabra2, palabra3, palabra4, palabra5</w:t>
      </w:r>
    </w:p>
    <w:p w:rsidR="00F1527F" w:rsidRDefault="00F1527F" w:rsidP="0069270F">
      <w:pPr>
        <w:spacing w:before="240" w:after="240" w:line="276" w:lineRule="auto"/>
        <w:jc w:val="both"/>
        <w:rPr>
          <w:rStyle w:val="Hipervnculo"/>
          <w:rFonts w:ascii="Arial" w:hAnsi="Arial" w:cs="Arial"/>
          <w:b/>
          <w:bCs/>
          <w:sz w:val="32"/>
        </w:rPr>
      </w:pPr>
    </w:p>
    <w:p w:rsidR="00F1527F" w:rsidRDefault="00F1527F" w:rsidP="0069270F">
      <w:pPr>
        <w:spacing w:before="240" w:after="240" w:line="276" w:lineRule="auto"/>
        <w:jc w:val="both"/>
        <w:rPr>
          <w:rStyle w:val="Hipervnculo"/>
          <w:rFonts w:ascii="Arial" w:hAnsi="Arial" w:cs="Arial"/>
          <w:b/>
          <w:bCs/>
          <w:sz w:val="32"/>
        </w:rPr>
      </w:pPr>
    </w:p>
    <w:p w:rsidR="00F1527F" w:rsidRPr="00096B0A" w:rsidRDefault="00F1527F" w:rsidP="0069270F">
      <w:pPr>
        <w:spacing w:before="240" w:after="240" w:line="276" w:lineRule="auto"/>
        <w:jc w:val="both"/>
        <w:rPr>
          <w:rFonts w:ascii="Arial" w:hAnsi="Arial" w:cs="Arial"/>
          <w:b/>
          <w:bCs/>
          <w:sz w:val="32"/>
        </w:rPr>
      </w:pPr>
    </w:p>
    <w:sectPr w:rsidR="00F1527F" w:rsidRPr="00096B0A" w:rsidSect="00C503EF">
      <w:headerReference w:type="default" r:id="rId7"/>
      <w:foot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1BBD" w:rsidRDefault="00491BBD" w:rsidP="00F1527F">
      <w:pPr>
        <w:spacing w:after="0" w:line="240" w:lineRule="auto"/>
      </w:pPr>
      <w:r>
        <w:separator/>
      </w:r>
    </w:p>
  </w:endnote>
  <w:endnote w:type="continuationSeparator" w:id="0">
    <w:p w:rsidR="00491BBD" w:rsidRDefault="00491BBD" w:rsidP="00F15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527F" w:rsidRDefault="00F5062C" w:rsidP="00F1527F">
    <w:pPr>
      <w:pStyle w:val="Piedepgina"/>
    </w:pPr>
    <w:r w:rsidRPr="00F5062C">
      <w:rPr>
        <w:noProof/>
        <w:lang w:val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2BF64AA" wp14:editId="6385ACFD">
              <wp:simplePos x="0" y="0"/>
              <wp:positionH relativeFrom="column">
                <wp:posOffset>3510915</wp:posOffset>
              </wp:positionH>
              <wp:positionV relativeFrom="paragraph">
                <wp:posOffset>-8256</wp:posOffset>
              </wp:positionV>
              <wp:extent cx="253365" cy="262255"/>
              <wp:effectExtent l="0" t="4445" r="8890" b="8890"/>
              <wp:wrapNone/>
              <wp:docPr id="65" name="Block Arc 14">
                <a:extLst xmlns:a="http://schemas.openxmlformats.org/drawingml/2006/main">
                  <a:ext uri="{FF2B5EF4-FFF2-40B4-BE49-F238E27FC236}">
                    <a16:creationId xmlns:a16="http://schemas.microsoft.com/office/drawing/2014/main" id="{F84CC100-88A8-4E3E-8091-D49E44C308ED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253365" cy="2622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185463" h="3187558">
                            <a:moveTo>
                              <a:pt x="764000" y="2343999"/>
                            </a:moveTo>
                            <a:cubicBezTo>
                              <a:pt x="566798" y="2256389"/>
                              <a:pt x="385374" y="2134753"/>
                              <a:pt x="230072" y="1981662"/>
                            </a:cubicBezTo>
                            <a:cubicBezTo>
                              <a:pt x="297001" y="2223876"/>
                              <a:pt x="428049" y="2439341"/>
                              <a:pt x="603989" y="2608945"/>
                            </a:cubicBezTo>
                            <a:cubicBezTo>
                              <a:pt x="667739" y="2525681"/>
                              <a:pt x="720588" y="2436567"/>
                              <a:pt x="764000" y="2343999"/>
                            </a:cubicBezTo>
                            <a:close/>
                            <a:moveTo>
                              <a:pt x="783530" y="862903"/>
                            </a:moveTo>
                            <a:cubicBezTo>
                              <a:pt x="737619" y="760936"/>
                              <a:pt x="681240" y="662513"/>
                              <a:pt x="611676" y="571152"/>
                            </a:cubicBezTo>
                            <a:cubicBezTo>
                              <a:pt x="419218" y="754019"/>
                              <a:pt x="279227" y="991173"/>
                              <a:pt x="215545" y="1258034"/>
                            </a:cubicBezTo>
                            <a:cubicBezTo>
                              <a:pt x="378729" y="1090139"/>
                              <a:pt x="571934" y="956907"/>
                              <a:pt x="783530" y="862903"/>
                            </a:cubicBezTo>
                            <a:close/>
                            <a:moveTo>
                              <a:pt x="935657" y="1673146"/>
                            </a:moveTo>
                            <a:lnTo>
                              <a:pt x="227023" y="1673146"/>
                            </a:lnTo>
                            <a:cubicBezTo>
                              <a:pt x="393068" y="1882941"/>
                              <a:pt x="605618" y="2045968"/>
                              <a:pt x="844267" y="2153109"/>
                            </a:cubicBezTo>
                            <a:cubicBezTo>
                              <a:pt x="897907" y="1997390"/>
                              <a:pt x="928862" y="1835739"/>
                              <a:pt x="935657" y="1673146"/>
                            </a:cubicBezTo>
                            <a:close/>
                            <a:moveTo>
                              <a:pt x="935928" y="1493146"/>
                            </a:moveTo>
                            <a:cubicBezTo>
                              <a:pt x="928922" y="1345638"/>
                              <a:pt x="902278" y="1198995"/>
                              <a:pt x="856775" y="1056956"/>
                            </a:cubicBezTo>
                            <a:cubicBezTo>
                              <a:pt x="636768" y="1156959"/>
                              <a:pt x="439487" y="1304654"/>
                              <a:pt x="281464" y="1493146"/>
                            </a:cubicBezTo>
                            <a:close/>
                            <a:moveTo>
                              <a:pt x="1469785" y="2515107"/>
                            </a:moveTo>
                            <a:cubicBezTo>
                              <a:pt x="1283000" y="2508124"/>
                              <a:pt x="1100523" y="2472287"/>
                              <a:pt x="927628" y="2411229"/>
                            </a:cubicBezTo>
                            <a:cubicBezTo>
                              <a:pt x="876831" y="2520843"/>
                              <a:pt x="814172" y="2626182"/>
                              <a:pt x="738220" y="2724387"/>
                            </a:cubicBezTo>
                            <a:cubicBezTo>
                              <a:pt x="944637" y="2881665"/>
                              <a:pt x="1196120" y="2982471"/>
                              <a:pt x="1469785" y="3005418"/>
                            </a:cubicBezTo>
                            <a:close/>
                            <a:moveTo>
                              <a:pt x="1469785" y="1673146"/>
                            </a:moveTo>
                            <a:lnTo>
                              <a:pt x="1112275" y="1673146"/>
                            </a:lnTo>
                            <a:cubicBezTo>
                              <a:pt x="1105327" y="1858153"/>
                              <a:pt x="1070032" y="2042144"/>
                              <a:pt x="1008001" y="2219039"/>
                            </a:cubicBezTo>
                            <a:cubicBezTo>
                              <a:pt x="1155519" y="2270408"/>
                              <a:pt x="1310845" y="2300826"/>
                              <a:pt x="1469785" y="2307834"/>
                            </a:cubicBezTo>
                            <a:close/>
                            <a:moveTo>
                              <a:pt x="1469785" y="898989"/>
                            </a:moveTo>
                            <a:cubicBezTo>
                              <a:pt x="1315103" y="907762"/>
                              <a:pt x="1164166" y="938783"/>
                              <a:pt x="1020939" y="990066"/>
                            </a:cubicBezTo>
                            <a:cubicBezTo>
                              <a:pt x="1074574" y="1153655"/>
                              <a:pt x="1105461" y="1322925"/>
                              <a:pt x="1112368" y="1493146"/>
                            </a:cubicBezTo>
                            <a:lnTo>
                              <a:pt x="1469785" y="1493146"/>
                            </a:lnTo>
                            <a:close/>
                            <a:moveTo>
                              <a:pt x="1469785" y="182141"/>
                            </a:moveTo>
                            <a:cubicBezTo>
                              <a:pt x="1199839" y="204777"/>
                              <a:pt x="951477" y="303168"/>
                              <a:pt x="746615" y="456764"/>
                            </a:cubicBezTo>
                            <a:cubicBezTo>
                              <a:pt x="828296" y="562801"/>
                              <a:pt x="894225" y="677310"/>
                              <a:pt x="947434" y="796072"/>
                            </a:cubicBezTo>
                            <a:cubicBezTo>
                              <a:pt x="1113886" y="736067"/>
                              <a:pt x="1289644" y="700323"/>
                              <a:pt x="1469785" y="691530"/>
                            </a:cubicBezTo>
                            <a:close/>
                            <a:moveTo>
                              <a:pt x="2150063" y="992171"/>
                            </a:moveTo>
                            <a:cubicBezTo>
                              <a:pt x="1990712" y="935501"/>
                              <a:pt x="1822242" y="902595"/>
                              <a:pt x="1649785" y="897224"/>
                            </a:cubicBezTo>
                            <a:lnTo>
                              <a:pt x="1649785" y="1493146"/>
                            </a:lnTo>
                            <a:lnTo>
                              <a:pt x="2063712" y="1493146"/>
                            </a:lnTo>
                            <a:cubicBezTo>
                              <a:pt x="2069089" y="1323887"/>
                              <a:pt x="2098366" y="1155330"/>
                              <a:pt x="2150063" y="992171"/>
                            </a:cubicBezTo>
                            <a:close/>
                            <a:moveTo>
                              <a:pt x="2168848" y="2199110"/>
                            </a:moveTo>
                            <a:cubicBezTo>
                              <a:pt x="2108555" y="2028681"/>
                              <a:pt x="2073581" y="1851532"/>
                              <a:pt x="2065295" y="1673146"/>
                            </a:cubicBezTo>
                            <a:lnTo>
                              <a:pt x="1649785" y="1673146"/>
                            </a:lnTo>
                            <a:lnTo>
                              <a:pt x="1649785" y="2307299"/>
                            </a:lnTo>
                            <a:cubicBezTo>
                              <a:pt x="1829404" y="2299517"/>
                              <a:pt x="2004315" y="2261965"/>
                              <a:pt x="2168848" y="2199110"/>
                            </a:cubicBezTo>
                            <a:close/>
                            <a:moveTo>
                              <a:pt x="2422394" y="446879"/>
                            </a:moveTo>
                            <a:cubicBezTo>
                              <a:pt x="2204309" y="287209"/>
                              <a:pt x="1938140" y="189883"/>
                              <a:pt x="1649785" y="178919"/>
                            </a:cubicBezTo>
                            <a:lnTo>
                              <a:pt x="1649785" y="689876"/>
                            </a:lnTo>
                            <a:cubicBezTo>
                              <a:pt x="1846998" y="695154"/>
                              <a:pt x="2039668" y="732502"/>
                              <a:pt x="2221721" y="797410"/>
                            </a:cubicBezTo>
                            <a:cubicBezTo>
                              <a:pt x="2275056" y="675360"/>
                              <a:pt x="2341760" y="557662"/>
                              <a:pt x="2422394" y="446879"/>
                            </a:cubicBezTo>
                            <a:close/>
                            <a:moveTo>
                              <a:pt x="2447278" y="2722123"/>
                            </a:moveTo>
                            <a:cubicBezTo>
                              <a:pt x="2366121" y="2618714"/>
                              <a:pt x="2299534" y="2507403"/>
                              <a:pt x="2246145" y="2391362"/>
                            </a:cubicBezTo>
                            <a:cubicBezTo>
                              <a:pt x="2057375" y="2464119"/>
                              <a:pt x="1856285" y="2506958"/>
                              <a:pt x="1649785" y="2514779"/>
                            </a:cubicBezTo>
                            <a:lnTo>
                              <a:pt x="1649785" y="3008639"/>
                            </a:lnTo>
                            <a:cubicBezTo>
                              <a:pt x="1949198" y="2997255"/>
                              <a:pt x="2224691" y="2892757"/>
                              <a:pt x="2447278" y="2722123"/>
                            </a:cubicBezTo>
                            <a:close/>
                            <a:moveTo>
                              <a:pt x="2878934" y="1493146"/>
                            </a:moveTo>
                            <a:cubicBezTo>
                              <a:pt x="2723190" y="1307255"/>
                              <a:pt x="2529440" y="1161128"/>
                              <a:pt x="2313862" y="1060620"/>
                            </a:cubicBezTo>
                            <a:cubicBezTo>
                              <a:pt x="2270535" y="1201714"/>
                              <a:pt x="2245604" y="1347104"/>
                              <a:pt x="2240109" y="1493146"/>
                            </a:cubicBezTo>
                            <a:close/>
                            <a:moveTo>
                              <a:pt x="2890636" y="1673146"/>
                            </a:moveTo>
                            <a:lnTo>
                              <a:pt x="2241814" y="1673146"/>
                            </a:lnTo>
                            <a:cubicBezTo>
                              <a:pt x="2249736" y="1827102"/>
                              <a:pt x="2279520" y="1979973"/>
                              <a:pt x="2329964" y="2127513"/>
                            </a:cubicBezTo>
                            <a:cubicBezTo>
                              <a:pt x="2545677" y="2019923"/>
                              <a:pt x="2738160" y="1866413"/>
                              <a:pt x="2890636" y="1673146"/>
                            </a:cubicBezTo>
                            <a:close/>
                            <a:moveTo>
                              <a:pt x="2973035" y="1284386"/>
                            </a:moveTo>
                            <a:cubicBezTo>
                              <a:pt x="2912066" y="1001840"/>
                              <a:pt x="2765308" y="751379"/>
                              <a:pt x="2561381" y="561108"/>
                            </a:cubicBezTo>
                            <a:cubicBezTo>
                              <a:pt x="2489321" y="656437"/>
                              <a:pt x="2431363" y="759225"/>
                              <a:pt x="2384553" y="865647"/>
                            </a:cubicBezTo>
                            <a:cubicBezTo>
                              <a:pt x="2604520" y="964977"/>
                              <a:pt x="2804622" y="1106677"/>
                              <a:pt x="2973035" y="1284386"/>
                            </a:cubicBezTo>
                            <a:close/>
                            <a:moveTo>
                              <a:pt x="2974277" y="1897328"/>
                            </a:moveTo>
                            <a:cubicBezTo>
                              <a:pt x="2812488" y="2073933"/>
                              <a:pt x="2619878" y="2216690"/>
                              <a:pt x="2407486" y="2319665"/>
                            </a:cubicBezTo>
                            <a:cubicBezTo>
                              <a:pt x="2454169" y="2420503"/>
                              <a:pt x="2511856" y="2517376"/>
                              <a:pt x="2582047" y="2607468"/>
                            </a:cubicBezTo>
                            <a:cubicBezTo>
                              <a:pt x="2776399" y="2417974"/>
                              <a:pt x="2916061" y="2172750"/>
                              <a:pt x="2974277" y="1897328"/>
                            </a:cubicBezTo>
                            <a:close/>
                            <a:moveTo>
                              <a:pt x="3185463" y="1593779"/>
                            </a:moveTo>
                            <a:cubicBezTo>
                              <a:pt x="3185463" y="2473999"/>
                              <a:pt x="2471904" y="3187558"/>
                              <a:pt x="1591684" y="3187558"/>
                            </a:cubicBezTo>
                            <a:cubicBezTo>
                              <a:pt x="738111" y="3187558"/>
                              <a:pt x="41261" y="2516549"/>
                              <a:pt x="1913" y="1673146"/>
                            </a:cubicBezTo>
                            <a:lnTo>
                              <a:pt x="0" y="1673146"/>
                            </a:lnTo>
                            <a:lnTo>
                              <a:pt x="0" y="1493146"/>
                            </a:lnTo>
                            <a:lnTo>
                              <a:pt x="2750" y="1493146"/>
                            </a:lnTo>
                            <a:cubicBezTo>
                              <a:pt x="50490" y="700174"/>
                              <a:pt x="679654" y="64473"/>
                              <a:pt x="1469785" y="6156"/>
                            </a:cubicBezTo>
                            <a:lnTo>
                              <a:pt x="1469785" y="0"/>
                            </a:lnTo>
                            <a:lnTo>
                              <a:pt x="1591684" y="0"/>
                            </a:lnTo>
                            <a:lnTo>
                              <a:pt x="1649785" y="0"/>
                            </a:lnTo>
                            <a:lnTo>
                              <a:pt x="1649785" y="2934"/>
                            </a:lnTo>
                            <a:cubicBezTo>
                              <a:pt x="2503127" y="31654"/>
                              <a:pt x="3185463" y="733032"/>
                              <a:pt x="3185463" y="1593779"/>
                            </a:cubicBezTo>
                            <a:close/>
                          </a:path>
                        </a:pathLst>
                      </a:custGeom>
                      <a:solidFill>
                        <a:schemeClr val="bg2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183A63" id="Block Arc 14" o:spid="_x0000_s1026" style="position:absolute;margin-left:276.45pt;margin-top:-.65pt;width:19.95pt;height:20.65pt;rotation:-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85463,31875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" path="m764000,2343999c566798,2256389,385374,2134753,230072,1981662v66929,242214,197977,457679,373917,627283c667739,2525681,720588,2436567,764000,2343999xm783530,862903c737619,760936,681240,662513,611676,571152,419218,754019,279227,991173,215545,1258034,378729,1090139,571934,956907,783530,862903xm935657,1673146r-708634,c393068,1882941,605618,2045968,844267,2153109v53640,-155719,84595,-317370,91390,-479963xm935928,1493146v-7006,-147508,-33650,-294151,-79153,-436190c636768,1156959,439487,1304654,281464,1493146r654464,xm1469785,2515107v-186785,-6983,-369262,-42820,-542157,-103878c876831,2520843,814172,2626182,738220,2724387v206417,157278,457900,258084,731565,281031l1469785,2515107xm1469785,1673146r-357510,c1105327,1858153,1070032,2042144,1008001,2219039v147518,51369,302844,81787,461784,88795l1469785,1673146xm1469785,898989v-154682,8773,-305619,39794,-448846,91077c1074574,1153655,1105461,1322925,1112368,1493146r357417,l1469785,898989xm1469785,182141c1199839,204777,951477,303168,746615,456764v81681,106037,147610,220546,200819,339308c1113886,736067,1289644,700323,1469785,691530r,-509389xm2150063,992171c1990712,935501,1822242,902595,1649785,897224r,595922l2063712,1493146v5377,-169259,34654,-337816,86351,-500975xm2168848,2199110v-60293,-170429,-95267,-347578,-103553,-525964l1649785,1673146r,634153c1829404,2299517,2004315,2261965,2168848,2199110xm2422394,446879c2204309,287209,1938140,189883,1649785,178919r,510957c1846998,695154,2039668,732502,2221721,797410v53335,-122050,120039,-239748,200673,-350531xm2447278,2722123v-81157,-103409,-147744,-214720,-201133,-330761c2057375,2464119,1856285,2506958,1649785,2514779r,493860c1949198,2997255,2224691,2892757,2447278,2722123xm2878934,1493146c2723190,1307255,2529440,1161128,2313862,1060620v-43327,141094,-68258,286484,-73753,432526l2878934,1493146xm2890636,1673146r-648822,c2249736,1827102,2279520,1979973,2329964,2127513v215713,-107590,408196,-261100,560672,-454367xm2973035,1284386c2912066,1001840,2765308,751379,2561381,561108v-72060,95329,-130018,198117,-176828,304539c2604520,964977,2804622,1106677,2973035,1284386xm2974277,1897328v-161789,176605,-354399,319362,-566791,422337c2454169,2420503,2511856,2517376,2582047,2607468v194352,-189494,334014,-434718,392230,-710140xm3185463,1593779v,880220,-713559,1593779,-1593779,1593779c738111,3187558,41261,2516549,1913,1673146r-1913,l,1493146r2750,c50490,700174,679654,64473,1469785,6156r,-6156l1591684,r58101,l1649785,2934v853342,28720,1535678,730098,1535678,1590845xe" fillcolor="#747070 [1614]" stroked="f" strokeweight="1pt">
              <v:stroke joinstyle="miter"/>
              <v:path arrowok="t"/>
            </v:shape>
          </w:pict>
        </mc:Fallback>
      </mc:AlternateContent>
    </w:r>
    <w:r w:rsidRPr="00F1527F"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015BA455" wp14:editId="33BC0A93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9338310</wp:posOffset>
                  </wp:positionV>
                </mc:Fallback>
              </mc:AlternateContent>
              <wp:extent cx="5943600" cy="485775"/>
              <wp:effectExtent l="0" t="0" r="7620" b="9525"/>
              <wp:wrapSquare wrapText="bothSides"/>
              <wp:docPr id="37" name="Grupo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485775"/>
                        <a:chOff x="0" y="0"/>
                        <a:chExt cx="5962650" cy="323851"/>
                      </a:xfrm>
                    </wpg:grpSpPr>
                    <wps:wsp>
                      <wps:cNvPr id="38" name="Retângulo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Caixa de Texto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527F" w:rsidRPr="00F5062C" w:rsidRDefault="00F5062C">
                            <w:pPr>
                              <w:jc w:val="right"/>
                              <w:rPr>
                                <w:b/>
                                <w:color w:val="808080" w:themeColor="background1" w:themeShade="80"/>
                              </w:rPr>
                            </w:pPr>
                            <w:r w:rsidRPr="00F5062C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</w:rPr>
                              <w:t>https://cinarem.ismm.edu.cu/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15BA455" id="Grupo 37" o:spid="_x0000_s1027" style="position:absolute;margin-left:416.8pt;margin-top:0;width:468pt;height:38.25pt;z-index:251661312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">
              <v:rect id="Retângulo 38" o:spid="_x0000_s1028" style="position:absolute;left:190;width:59436;height:1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jR8sEA&#10;AADbAAAADwAAAGRycy9kb3ducmV2LnhtbERPTWvCQBC9F/wPyxR6azZtQSS6SgmKLejBRHsesmMS&#10;kp0N2W0S/717EDw+3vdqM5lWDNS72rKCjygGQVxYXXOp4Jzv3hcgnEfW2FomBTdysFnPXlaYaDvy&#10;iYbMlyKEsEtQQeV9l0jpiooMush2xIG72t6gD7Avpe5xDOGmlZ9xPJcGaw4NFXaUVlQ02b9R8Hvc&#10;/9VHcxnL/JpOh6zZFsN+q9Tb6/S9BOFp8k/xw/2jFXyFseFL+AFyf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HY0fLBAAAA2wAAAA8AAAAAAAAAAAAAAAAAmAIAAGRycy9kb3du&#10;cmV2LnhtbFBLBQYAAAAABAAEAPUAAACGAwAAAAA=&#10;" fillcolor="#375623 [1609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9" o:spid="_x0000_s1029" type="#_x0000_t202" style="position:absolute;top:666;width:59436;height:257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W+csUA&#10;AADbAAAADwAAAGRycy9kb3ducmV2LnhtbESPzWrDMBCE74W8g9hAb40cB0LiRjYhENpToPk55LZY&#10;W8uttTKSnLh9+qpQ6HGYmW+YTTXaTtzIh9axgvksA0FcO91yo+B82j+tQISIrLFzTAq+KEBVTh42&#10;WGh35ze6HWMjEoRDgQpMjH0hZagNWQwz1xMn7915izFJ30jt8Z7gtpN5li2lxZbTgsGedobqz+Ng&#10;FfjLId/uPq6XIX+R3405Dwu9PCj1OB23zyAijfE//Nd+1QoWa/j9kn6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hb5yxQAAANsAAAAPAAAAAAAAAAAAAAAAAJgCAABkcnMv&#10;ZG93bnJldi54bWxQSwUGAAAAAAQABAD1AAAAigMAAAAA&#10;" filled="f" stroked="f" strokeweight=".5pt">
                <v:textbox inset=",,,0">
                  <w:txbxContent>
                    <w:p w:rsidR="00F1527F" w:rsidRPr="00F5062C" w:rsidRDefault="00F5062C">
                      <w:pPr>
                        <w:jc w:val="right"/>
                        <w:rPr>
                          <w:b/>
                          <w:color w:val="808080" w:themeColor="background1" w:themeShade="80"/>
                        </w:rPr>
                      </w:pPr>
                      <w:r w:rsidRPr="00F5062C">
                        <w:rPr>
                          <w:rFonts w:ascii="Arial Narrow" w:hAnsi="Arial Narrow"/>
                          <w:b/>
                          <w:color w:val="7F7F7F" w:themeColor="text1" w:themeTint="80"/>
                        </w:rPr>
                        <w:t>https://cinarem.ismm.edu.cu/</w:t>
                      </w: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 w:rsidR="00F1527F" w:rsidRPr="00F1527F">
      <w:rPr>
        <w:noProof/>
        <w:color w:val="FFFFFF" w:themeColor="background1"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9338310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tângulo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50000"/>
                        </a:schemeClr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1527F" w:rsidRDefault="00F1527F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5062C" w:rsidRPr="00F5062C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  <w:lang w:val="pt-BR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tângulo 40" o:spid="_x0000_s1030" style="position:absolute;margin-left:0;margin-top:0;width:36pt;height:25.2pt;z-index:251660288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" fillcolor="#375623 [1609]" stroked="f" strokeweight="3pt">
              <v:textbox>
                <w:txbxContent>
                  <w:p w:rsidR="00F1527F" w:rsidRDefault="00F1527F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F5062C" w:rsidRPr="00F5062C">
                      <w:rPr>
                        <w:noProof/>
                        <w:color w:val="FFFFFF" w:themeColor="background1"/>
                        <w:sz w:val="28"/>
                        <w:szCs w:val="28"/>
                        <w:lang w:val="pt-BR"/>
                      </w:rPr>
                      <w:t>2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1BBD" w:rsidRDefault="00491BBD" w:rsidP="00F1527F">
      <w:pPr>
        <w:spacing w:after="0" w:line="240" w:lineRule="auto"/>
      </w:pPr>
      <w:r>
        <w:separator/>
      </w:r>
    </w:p>
  </w:footnote>
  <w:footnote w:type="continuationSeparator" w:id="0">
    <w:p w:rsidR="00491BBD" w:rsidRDefault="00491BBD" w:rsidP="00F15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527F" w:rsidRDefault="00F5062C" w:rsidP="00F1527F">
    <w:pPr>
      <w:pStyle w:val="Encabezado"/>
      <w:ind w:left="-426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column">
                <wp:posOffset>2230120</wp:posOffset>
              </wp:positionH>
              <wp:positionV relativeFrom="paragraph">
                <wp:posOffset>-220345</wp:posOffset>
              </wp:positionV>
              <wp:extent cx="4130040" cy="1404620"/>
              <wp:effectExtent l="0" t="0" r="3810" b="571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004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5062C" w:rsidRPr="00F5062C" w:rsidRDefault="00F5062C" w:rsidP="00F5062C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sz w:val="28"/>
                              <w:lang w:val="pt-BR"/>
                            </w:rPr>
                          </w:pPr>
                          <w:r w:rsidRPr="00F5062C">
                            <w:rPr>
                              <w:rFonts w:ascii="Arial Narrow" w:hAnsi="Arial Narrow"/>
                              <w:b/>
                              <w:sz w:val="28"/>
                            </w:rPr>
                            <w:t>XI</w:t>
                          </w:r>
                          <w:r>
                            <w:rPr>
                              <w:rFonts w:ascii="Arial Narrow" w:hAnsi="Arial Narrow"/>
                              <w:b/>
                              <w:sz w:val="28"/>
                            </w:rPr>
                            <w:t>I</w:t>
                          </w:r>
                          <w:r w:rsidRPr="00F5062C">
                            <w:rPr>
                              <w:rFonts w:ascii="Arial Narrow" w:hAnsi="Arial Narrow"/>
                              <w:b/>
                              <w:sz w:val="28"/>
                            </w:rPr>
                            <w:t xml:space="preserve"> CONGRESO INTERNACIONAL DE APROVECHAMIENTO DE RECURSOS MINERALES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75.6pt;margin-top:-17.35pt;width:325.2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" stroked="f">
              <v:textbox style="mso-fit-shape-to-text:t">
                <w:txbxContent>
                  <w:p w:rsidR="00F5062C" w:rsidRPr="00F5062C" w:rsidRDefault="00F5062C" w:rsidP="00F5062C">
                    <w:pPr>
                      <w:jc w:val="center"/>
                      <w:rPr>
                        <w:rFonts w:ascii="Arial Narrow" w:hAnsi="Arial Narrow"/>
                        <w:b/>
                        <w:sz w:val="28"/>
                        <w:lang w:val="pt-BR"/>
                      </w:rPr>
                    </w:pPr>
                    <w:r w:rsidRPr="00F5062C">
                      <w:rPr>
                        <w:rFonts w:ascii="Arial Narrow" w:hAnsi="Arial Narrow"/>
                        <w:b/>
                        <w:sz w:val="28"/>
                      </w:rPr>
                      <w:t>XI</w:t>
                    </w:r>
                    <w:r>
                      <w:rPr>
                        <w:rFonts w:ascii="Arial Narrow" w:hAnsi="Arial Narrow"/>
                        <w:b/>
                        <w:sz w:val="28"/>
                      </w:rPr>
                      <w:t>I</w:t>
                    </w:r>
                    <w:r w:rsidRPr="00F5062C">
                      <w:rPr>
                        <w:rFonts w:ascii="Arial Narrow" w:hAnsi="Arial Narrow"/>
                        <w:b/>
                        <w:sz w:val="28"/>
                      </w:rPr>
                      <w:t xml:space="preserve"> CONGRESO INTERNACIONAL DE APROVECHAMIENTO DE RECURSOS MINERALES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pt-BR" w:eastAsia="pt-BR"/>
      </w:rPr>
      <w:drawing>
        <wp:inline distT="0" distB="0" distL="0" distR="0" wp14:anchorId="49FBC758" wp14:editId="5B1B612B">
          <wp:extent cx="1781810" cy="236220"/>
          <wp:effectExtent l="0" t="0" r="889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810" cy="236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1527F">
      <w:rPr>
        <w:noProof/>
        <w:lang w:val="pt-BR" w:eastAsia="pt-BR"/>
      </w:rPr>
      <w:drawing>
        <wp:anchor distT="0" distB="0" distL="114300" distR="114300" simplePos="0" relativeHeight="251658240" behindDoc="0" locked="0" layoutInCell="1" allowOverlap="1" wp14:anchorId="6278669E" wp14:editId="400599A9">
          <wp:simplePos x="0" y="0"/>
          <wp:positionH relativeFrom="column">
            <wp:posOffset>-393678</wp:posOffset>
          </wp:positionH>
          <wp:positionV relativeFrom="paragraph">
            <wp:posOffset>-335280</wp:posOffset>
          </wp:positionV>
          <wp:extent cx="2286000" cy="76200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ES" w:vendorID="64" w:dllVersion="4096" w:nlCheck="1" w:checkStyle="0"/>
  <w:activeWritingStyle w:appName="MSWord" w:lang="es-PA" w:vendorID="64" w:dllVersion="4096" w:nlCheck="1" w:checkStyle="0"/>
  <w:activeWritingStyle w:appName="MSWord" w:lang="pt-BR" w:vendorID="64" w:dllVersion="4096" w:nlCheck="1" w:checkStyle="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935"/>
    <w:rsid w:val="00096B0A"/>
    <w:rsid w:val="001372B7"/>
    <w:rsid w:val="002D063B"/>
    <w:rsid w:val="002D38C4"/>
    <w:rsid w:val="00320D60"/>
    <w:rsid w:val="003C0935"/>
    <w:rsid w:val="00491BBD"/>
    <w:rsid w:val="0061465C"/>
    <w:rsid w:val="0069270F"/>
    <w:rsid w:val="009D612D"/>
    <w:rsid w:val="00A549F9"/>
    <w:rsid w:val="00A74C5C"/>
    <w:rsid w:val="00C503EF"/>
    <w:rsid w:val="00E0121B"/>
    <w:rsid w:val="00E56F28"/>
    <w:rsid w:val="00F1527F"/>
    <w:rsid w:val="00F5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FCC961E6-5768-4B05-BC13-16DC4DFD9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9270F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152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527F"/>
  </w:style>
  <w:style w:type="paragraph" w:styleId="Piedepgina">
    <w:name w:val="footer"/>
    <w:basedOn w:val="Normal"/>
    <w:link w:val="PiedepginaCar"/>
    <w:uiPriority w:val="99"/>
    <w:unhideWhenUsed/>
    <w:rsid w:val="00F152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5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AB29D-4C2F-4B80-8CFD-C7A3DE27A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niurka</dc:creator>
  <cp:keywords/>
  <dc:description/>
  <cp:lastModifiedBy>Roiky Rodríguez</cp:lastModifiedBy>
  <cp:revision>3</cp:revision>
  <cp:lastPrinted>2025-10-17T15:14:00Z</cp:lastPrinted>
  <dcterms:created xsi:type="dcterms:W3CDTF">2025-11-05T18:30:00Z</dcterms:created>
  <dcterms:modified xsi:type="dcterms:W3CDTF">2025-11-05T21:05:00Z</dcterms:modified>
</cp:coreProperties>
</file>